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3DC" w:rsidRDefault="00F773DC" w:rsidP="00F773DC">
      <w:pPr>
        <w:pStyle w:val="NormaleWeb"/>
        <w:spacing w:before="0" w:beforeAutospacing="0"/>
      </w:pPr>
      <w:bookmarkStart w:id="0" w:name="_GoBack"/>
      <w:bookmarkEnd w:id="0"/>
      <w:r w:rsidRPr="00905F8C">
        <w:t>Realizzazione di almeno due p</w:t>
      </w:r>
      <w:r>
        <w:t>odcast rispondendo a queste domande</w:t>
      </w:r>
    </w:p>
    <w:p w:rsidR="00F773DC" w:rsidRDefault="00F773DC" w:rsidP="00F773DC">
      <w:pPr>
        <w:pStyle w:val="NormaleWeb"/>
        <w:spacing w:before="0" w:beforeAutospacing="0"/>
      </w:pPr>
      <w:r>
        <w:t>Description. Sintesi e riassunto del contributo</w:t>
      </w:r>
    </w:p>
    <w:p w:rsidR="00F773DC" w:rsidRPr="00905F8C" w:rsidRDefault="00F773DC" w:rsidP="00F773DC">
      <w:pPr>
        <w:pStyle w:val="NormaleWeb"/>
        <w:spacing w:before="0" w:beforeAutospacing="0"/>
      </w:pPr>
      <w:r w:rsidRPr="00905F8C">
        <w:t>Impact: Perché studiare l’articolo?</w:t>
      </w:r>
      <w:r>
        <w:t xml:space="preserve"> Quali canali di diffusione e ambiti disciplinari concorrono.</w:t>
      </w:r>
    </w:p>
    <w:p w:rsidR="00F773DC" w:rsidRDefault="00F773DC" w:rsidP="00F773DC">
      <w:pPr>
        <w:pStyle w:val="NormaleWeb"/>
        <w:spacing w:before="0" w:beforeAutospacing="0"/>
        <w:rPr>
          <w:lang w:val="en-US"/>
        </w:rPr>
      </w:pPr>
      <w:r w:rsidRPr="00905F8C">
        <w:rPr>
          <w:lang w:val="en-US"/>
        </w:rPr>
        <w:t xml:space="preserve">Investment: Teaching skills. </w:t>
      </w:r>
      <w:proofErr w:type="spellStart"/>
      <w:r w:rsidRPr="00905F8C">
        <w:rPr>
          <w:lang w:val="en-US"/>
        </w:rPr>
        <w:t>Met</w:t>
      </w:r>
      <w:r>
        <w:rPr>
          <w:lang w:val="en-US"/>
        </w:rPr>
        <w:t>odologie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didattiche</w:t>
      </w:r>
      <w:proofErr w:type="spellEnd"/>
    </w:p>
    <w:p w:rsidR="00F773DC" w:rsidRPr="00905F8C" w:rsidRDefault="00F773DC" w:rsidP="00F773DC">
      <w:pPr>
        <w:pStyle w:val="NormaleWeb"/>
        <w:spacing w:before="0" w:beforeAutospacing="0"/>
        <w:rPr>
          <w:lang w:val="en-US"/>
        </w:rPr>
      </w:pPr>
    </w:p>
    <w:p w:rsidR="00905F8C" w:rsidRPr="00905F8C" w:rsidRDefault="00905F8C" w:rsidP="00905F8C">
      <w:pPr>
        <w:pStyle w:val="NormaleWeb"/>
        <w:spacing w:before="0" w:beforeAutospacing="0"/>
        <w:rPr>
          <w:lang w:val="en-US"/>
        </w:rPr>
      </w:pPr>
      <w:r w:rsidRPr="00905F8C">
        <w:rPr>
          <w:lang w:val="en-US"/>
        </w:rPr>
        <w:t>1. SOFT SKILLS AND JAZZ IN CURRICULUM DESIGN (2021)</w:t>
      </w:r>
    </w:p>
    <w:p w:rsidR="00905F8C" w:rsidRPr="00905F8C" w:rsidRDefault="00905F8C" w:rsidP="00905F8C">
      <w:pPr>
        <w:pStyle w:val="NormaleWeb"/>
        <w:spacing w:before="0" w:beforeAutospacing="0"/>
        <w:rPr>
          <w:lang w:val="en-US"/>
        </w:rPr>
      </w:pPr>
      <w:r w:rsidRPr="00905F8C">
        <w:rPr>
          <w:lang w:val="en-US"/>
        </w:rPr>
        <w:t> http://www.giornaledipedagogiacritica.it/index.php/gdpc/article/view/189</w:t>
      </w:r>
    </w:p>
    <w:p w:rsidR="00905F8C" w:rsidRPr="00905F8C" w:rsidRDefault="00905F8C" w:rsidP="00905F8C">
      <w:pPr>
        <w:pStyle w:val="NormaleWeb"/>
        <w:spacing w:before="0" w:beforeAutospacing="0"/>
        <w:rPr>
          <w:lang w:val="en-US"/>
        </w:rPr>
      </w:pPr>
      <w:r w:rsidRPr="00905F8C">
        <w:rPr>
          <w:lang w:val="en-US"/>
        </w:rPr>
        <w:t>2. EDUCATION TO LEADERSHIP: SHAKESPEARE’S EXEMPLA AND SOFT SKILLS</w:t>
      </w:r>
    </w:p>
    <w:p w:rsidR="00905F8C" w:rsidRPr="00905F8C" w:rsidRDefault="00905F8C" w:rsidP="00905F8C">
      <w:pPr>
        <w:pStyle w:val="NormaleWeb"/>
        <w:spacing w:before="0" w:beforeAutospacing="0"/>
        <w:rPr>
          <w:lang w:val="en-US"/>
        </w:rPr>
      </w:pPr>
      <w:r w:rsidRPr="00905F8C">
        <w:rPr>
          <w:lang w:val="en-US"/>
        </w:rPr>
        <w:t>   http://www.giornaledipedagogiacritica.it/index.php/gdpc/article/view/153/154</w:t>
      </w:r>
    </w:p>
    <w:p w:rsidR="00905F8C" w:rsidRPr="00905F8C" w:rsidRDefault="00905F8C" w:rsidP="00905F8C">
      <w:pPr>
        <w:pStyle w:val="NormaleWeb"/>
        <w:spacing w:before="0" w:beforeAutospacing="0"/>
        <w:rPr>
          <w:lang w:val="en-US"/>
        </w:rPr>
      </w:pPr>
      <w:r w:rsidRPr="00905F8C">
        <w:rPr>
          <w:lang w:val="en-US"/>
        </w:rPr>
        <w:t xml:space="preserve">3. Soft Skills and European </w:t>
      </w:r>
      <w:proofErr w:type="spellStart"/>
      <w:r w:rsidRPr="00905F8C">
        <w:rPr>
          <w:lang w:val="en-US"/>
        </w:rPr>
        <w:t>Labour</w:t>
      </w:r>
      <w:proofErr w:type="spellEnd"/>
      <w:r w:rsidRPr="00905F8C">
        <w:rPr>
          <w:lang w:val="en-US"/>
        </w:rPr>
        <w:t xml:space="preserve"> Market: Interviews with Finnish and Italian Managers</w:t>
      </w:r>
    </w:p>
    <w:p w:rsidR="00905F8C" w:rsidRPr="00905F8C" w:rsidRDefault="00905F8C" w:rsidP="00905F8C">
      <w:pPr>
        <w:pStyle w:val="NormaleWeb"/>
        <w:spacing w:before="0" w:beforeAutospacing="0"/>
        <w:rPr>
          <w:lang w:val="en-US"/>
        </w:rPr>
      </w:pPr>
      <w:r w:rsidRPr="00905F8C">
        <w:rPr>
          <w:lang w:val="en-US"/>
        </w:rPr>
        <w:t>   https://www.ledonline.it/index.php/ECPS-Journal/article/view/1575/1183</w:t>
      </w:r>
    </w:p>
    <w:p w:rsidR="00905F8C" w:rsidRDefault="00905F8C" w:rsidP="00905F8C">
      <w:pPr>
        <w:pStyle w:val="NormaleWeb"/>
        <w:spacing w:before="0" w:beforeAutospacing="0"/>
      </w:pPr>
      <w:r>
        <w:t>4. Soft Skills degli insegnanti: verso un nuovo ambito di ricerca e formazione nella scuola secondaria italiana</w:t>
      </w:r>
    </w:p>
    <w:p w:rsidR="00905F8C" w:rsidRPr="00905F8C" w:rsidRDefault="00905F8C" w:rsidP="00905F8C">
      <w:pPr>
        <w:pStyle w:val="NormaleWeb"/>
        <w:spacing w:before="0" w:beforeAutospacing="0"/>
        <w:rPr>
          <w:lang w:val="es-ES"/>
        </w:rPr>
      </w:pPr>
      <w:r w:rsidRPr="00905F8C">
        <w:rPr>
          <w:lang w:val="es-ES"/>
        </w:rPr>
        <w:t>5.EDUCACIÓN EMPRENDEDORA Y EL USO DE LA METÁFORA: UN CAMINO HASTA LA FELICIDAD (</w:t>
      </w:r>
      <w:proofErr w:type="spellStart"/>
      <w:r w:rsidRPr="00905F8C">
        <w:rPr>
          <w:lang w:val="es-ES"/>
        </w:rPr>
        <w:t>spanish</w:t>
      </w:r>
      <w:proofErr w:type="spellEnd"/>
      <w:r w:rsidRPr="00905F8C">
        <w:rPr>
          <w:lang w:val="es-ES"/>
        </w:rPr>
        <w:t>)</w:t>
      </w:r>
    </w:p>
    <w:p w:rsidR="00905F8C" w:rsidRPr="00905F8C" w:rsidRDefault="00905F8C" w:rsidP="00905F8C">
      <w:pPr>
        <w:pStyle w:val="NormaleWeb"/>
        <w:spacing w:before="0" w:beforeAutospacing="0"/>
        <w:rPr>
          <w:lang w:val="es-ES"/>
        </w:rPr>
      </w:pPr>
      <w:r w:rsidRPr="00905F8C">
        <w:rPr>
          <w:lang w:val="es-ES"/>
        </w:rPr>
        <w:t>http://www.giornaledipedagogiacritica.it/index.php/gdpc/article/view/80</w:t>
      </w:r>
    </w:p>
    <w:p w:rsidR="00905F8C" w:rsidRDefault="00905F8C" w:rsidP="00905F8C">
      <w:pPr>
        <w:pStyle w:val="NormaleWeb"/>
        <w:spacing w:before="0" w:beforeAutospacing="0"/>
        <w:rPr>
          <w:lang w:val="es-ES"/>
        </w:rPr>
      </w:pPr>
    </w:p>
    <w:p w:rsidR="00F91FA7" w:rsidRPr="00905F8C" w:rsidRDefault="00F91FA7">
      <w:pPr>
        <w:rPr>
          <w:lang w:val="en-US"/>
        </w:rPr>
      </w:pPr>
    </w:p>
    <w:sectPr w:rsidR="00F91FA7" w:rsidRPr="00905F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F8C"/>
    <w:rsid w:val="00905F8C"/>
    <w:rsid w:val="00991EB9"/>
    <w:rsid w:val="00C550CE"/>
    <w:rsid w:val="00F773DC"/>
    <w:rsid w:val="00F9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78118-C09D-4B05-89F8-AE1F834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05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9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Caggiano</dc:creator>
  <cp:keywords/>
  <dc:description/>
  <cp:lastModifiedBy>Valeria Caggiano</cp:lastModifiedBy>
  <cp:revision>2</cp:revision>
  <dcterms:created xsi:type="dcterms:W3CDTF">2021-02-19T09:39:00Z</dcterms:created>
  <dcterms:modified xsi:type="dcterms:W3CDTF">2021-02-19T09:39:00Z</dcterms:modified>
</cp:coreProperties>
</file>